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AC" w:rsidRDefault="00C341AC" w:rsidP="00C341AC">
      <w:pPr>
        <w:spacing w:after="0"/>
        <w:jc w:val="center"/>
        <w:rPr>
          <w:b/>
        </w:rPr>
      </w:pPr>
      <w:r w:rsidRPr="006A5BF5">
        <w:rPr>
          <w:b/>
        </w:rPr>
        <w:t>РАЗДЕЛ</w:t>
      </w:r>
      <w:proofErr w:type="gramStart"/>
      <w:r w:rsidRPr="006A5BF5">
        <w:rPr>
          <w:b/>
        </w:rPr>
        <w:t xml:space="preserve"> :</w:t>
      </w:r>
      <w:proofErr w:type="gramEnd"/>
      <w:r w:rsidRPr="006A5BF5">
        <w:rPr>
          <w:b/>
        </w:rPr>
        <w:t xml:space="preserve">1 СВЕДЕНИЯ О МУНИЦИПАЛЬНОМ НЕДВИЖИМОМ ИМУЩЕСТВЕ СЕЛЬСКОГО ПОСЕЛЕНИЯ </w:t>
      </w:r>
      <w:r>
        <w:rPr>
          <w:b/>
        </w:rPr>
        <w:t xml:space="preserve">ДМИТРИЕВКА </w:t>
      </w:r>
      <w:r w:rsidRPr="006A5BF5">
        <w:rPr>
          <w:b/>
        </w:rPr>
        <w:t>МУНИЦИПАЛЬНОГО РАЙОНА НЕФТЕГОРСКИЙ САМАРСКОЙ ОБЛАСТИ НАХОДЯЩЕМСЯ В СОБСТВЕННОСТИ.</w:t>
      </w:r>
    </w:p>
    <w:p w:rsidR="00C341AC" w:rsidRPr="00575075" w:rsidRDefault="00C341AC" w:rsidP="00C341AC">
      <w:pPr>
        <w:spacing w:after="0"/>
      </w:pPr>
    </w:p>
    <w:p w:rsidR="00C341AC" w:rsidRDefault="00C341AC" w:rsidP="00C341AC">
      <w:pPr>
        <w:tabs>
          <w:tab w:val="left" w:pos="1650"/>
        </w:tabs>
        <w:spacing w:after="0"/>
        <w:jc w:val="center"/>
        <w:rPr>
          <w:b/>
        </w:rPr>
      </w:pPr>
      <w:r>
        <w:tab/>
      </w:r>
      <w:r w:rsidRPr="008950EC">
        <w:rPr>
          <w:b/>
        </w:rPr>
        <w:t>Б)</w:t>
      </w:r>
      <w:r>
        <w:rPr>
          <w:b/>
        </w:rPr>
        <w:t xml:space="preserve">     </w:t>
      </w:r>
      <w:r w:rsidRPr="008950EC">
        <w:rPr>
          <w:b/>
        </w:rPr>
        <w:t>ПЕРЕЧЕНЬ ОБЬЕКТОВ  НЕДВИЖИМОСТИ,</w:t>
      </w:r>
      <w:r>
        <w:rPr>
          <w:b/>
        </w:rPr>
        <w:t xml:space="preserve"> </w:t>
      </w:r>
      <w:proofErr w:type="gramStart"/>
      <w:r w:rsidRPr="008950EC">
        <w:rPr>
          <w:b/>
        </w:rPr>
        <w:t>НАХОДЯЩИХСЯ</w:t>
      </w:r>
      <w:proofErr w:type="gramEnd"/>
      <w:r w:rsidRPr="008950EC">
        <w:rPr>
          <w:b/>
        </w:rPr>
        <w:t xml:space="preserve"> В КАЗНЕ СЕЛЬСКОГО ПОСЕЛЕНИЯ</w:t>
      </w:r>
      <w:r>
        <w:rPr>
          <w:b/>
        </w:rPr>
        <w:t xml:space="preserve"> ДМИТРИЕВКА</w:t>
      </w:r>
      <w:r w:rsidRPr="008950EC">
        <w:rPr>
          <w:b/>
        </w:rPr>
        <w:t xml:space="preserve"> </w:t>
      </w:r>
      <w:r>
        <w:rPr>
          <w:b/>
        </w:rPr>
        <w:t xml:space="preserve"> 2019год</w:t>
      </w:r>
    </w:p>
    <w:tbl>
      <w:tblPr>
        <w:tblpPr w:leftFromText="180" w:rightFromText="180" w:vertAnchor="page" w:horzAnchor="margin" w:tblpXSpec="center" w:tblpY="1936"/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505"/>
        <w:gridCol w:w="1551"/>
        <w:gridCol w:w="1752"/>
        <w:gridCol w:w="1754"/>
        <w:gridCol w:w="1170"/>
        <w:gridCol w:w="1144"/>
        <w:gridCol w:w="1341"/>
        <w:gridCol w:w="1820"/>
        <w:gridCol w:w="1977"/>
        <w:gridCol w:w="1848"/>
      </w:tblGrid>
      <w:tr w:rsidR="00C341AC" w:rsidRPr="005C5AF5" w:rsidTr="007C7F90">
        <w:trPr>
          <w:cantSplit/>
          <w:trHeight w:val="451"/>
        </w:trPr>
        <w:tc>
          <w:tcPr>
            <w:tcW w:w="446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505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объекта недвижимости</w:t>
            </w:r>
          </w:p>
        </w:tc>
        <w:tc>
          <w:tcPr>
            <w:tcW w:w="1551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Адрес (местоположение</w:t>
            </w:r>
            <w:proofErr w:type="gramStart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)н</w:t>
            </w:r>
            <w:proofErr w:type="gramEnd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едвижимого имущества</w:t>
            </w:r>
          </w:p>
        </w:tc>
        <w:tc>
          <w:tcPr>
            <w:tcW w:w="1752" w:type="dxa"/>
          </w:tcPr>
          <w:p w:rsidR="00C341AC" w:rsidRPr="00BD6E48" w:rsidRDefault="00C341AC" w:rsidP="00C341AC">
            <w:pPr>
              <w:spacing w:after="0"/>
              <w:ind w:firstLine="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Кадастровый номер муниципального недвижимого имущества</w:t>
            </w:r>
          </w:p>
        </w:tc>
        <w:tc>
          <w:tcPr>
            <w:tcW w:w="1754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Площадь, протяжённость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/этажность</w:t>
            </w:r>
          </w:p>
        </w:tc>
        <w:tc>
          <w:tcPr>
            <w:tcW w:w="1170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  о балансовой стоимости недвижимого имущества и начисленной амортизации</w:t>
            </w:r>
          </w:p>
        </w:tc>
        <w:tc>
          <w:tcPr>
            <w:tcW w:w="1144" w:type="dxa"/>
          </w:tcPr>
          <w:p w:rsidR="00C341AC" w:rsidRPr="005C5AF5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</w:t>
            </w: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кадастровой стоимости недвижимого имущества</w:t>
            </w:r>
          </w:p>
        </w:tc>
        <w:tc>
          <w:tcPr>
            <w:tcW w:w="1341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возникновения </w:t>
            </w: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права муниципальной собственности на недвижимое имущество</w:t>
            </w:r>
          </w:p>
        </w:tc>
        <w:tc>
          <w:tcPr>
            <w:tcW w:w="1820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Реквизиты документов-оснований возникновения (</w:t>
            </w:r>
            <w:proofErr w:type="gramStart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прекращен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proofErr w:type="gramEnd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) права муниципальной собственности на недвижимое имущество</w:t>
            </w:r>
          </w:p>
        </w:tc>
        <w:tc>
          <w:tcPr>
            <w:tcW w:w="1977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848" w:type="dxa"/>
          </w:tcPr>
          <w:p w:rsidR="00C341AC" w:rsidRPr="00BD6E48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</w:t>
            </w:r>
          </w:p>
          <w:p w:rsidR="00C341AC" w:rsidRPr="005C5AF5" w:rsidRDefault="00C341AC" w:rsidP="00C341A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Основания и даты их возникновения и прекращения Установленных  в отношении </w:t>
            </w:r>
            <w:proofErr w:type="spellStart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мун</w:t>
            </w:r>
            <w:proofErr w:type="gramStart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.н</w:t>
            </w:r>
            <w:proofErr w:type="gramEnd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>ед.имущества</w:t>
            </w:r>
            <w:proofErr w:type="spellEnd"/>
            <w:r w:rsidRPr="00BD6E4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ограничениях(обременениях) с указанием об</w:t>
            </w:r>
          </w:p>
        </w:tc>
      </w:tr>
      <w:tr w:rsidR="00C341AC" w:rsidRPr="00A84E51" w:rsidTr="007C7F90">
        <w:trPr>
          <w:cantSplit/>
          <w:trHeight w:val="104"/>
        </w:trPr>
        <w:tc>
          <w:tcPr>
            <w:tcW w:w="446" w:type="dxa"/>
          </w:tcPr>
          <w:p w:rsidR="00C341AC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C341AC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551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752" w:type="dxa"/>
          </w:tcPr>
          <w:p w:rsidR="00C341AC" w:rsidRPr="00BD6E48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754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70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44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341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820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977" w:type="dxa"/>
          </w:tcPr>
          <w:p w:rsidR="00C341AC" w:rsidRPr="00A84E51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</w:tcPr>
          <w:p w:rsidR="00C341AC" w:rsidRPr="00A84E51" w:rsidRDefault="00C341AC" w:rsidP="007C7F9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</w:tr>
      <w:tr w:rsidR="00C341AC" w:rsidRPr="00DB37BA" w:rsidTr="00482216">
        <w:trPr>
          <w:cantSplit/>
          <w:trHeight w:val="1193"/>
        </w:trPr>
        <w:tc>
          <w:tcPr>
            <w:tcW w:w="446" w:type="dxa"/>
          </w:tcPr>
          <w:p w:rsidR="00C341AC" w:rsidRDefault="00E04A6F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05" w:type="dxa"/>
          </w:tcPr>
          <w:p w:rsidR="00C341AC" w:rsidRDefault="00C341AC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5394F" w:rsidRDefault="00E5394F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C7F90">
              <w:rPr>
                <w:rFonts w:ascii="Times New Roman" w:hAnsi="Times New Roman" w:cs="Times New Roman"/>
                <w:sz w:val="16"/>
                <w:szCs w:val="16"/>
              </w:rPr>
              <w:t>под зданием СДК с.Зуевка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51" w:type="dxa"/>
          </w:tcPr>
          <w:p w:rsidR="00C341AC" w:rsidRDefault="00C341AC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Самарская область, Нефтегорский район</w:t>
            </w:r>
            <w:r w:rsidR="00BF4851">
              <w:rPr>
                <w:rFonts w:ascii="Times New Roman" w:hAnsi="Times New Roman" w:cs="Times New Roman"/>
                <w:sz w:val="16"/>
                <w:szCs w:val="16"/>
              </w:rPr>
              <w:t>, с</w:t>
            </w:r>
            <w:r w:rsidR="007C7F90">
              <w:rPr>
                <w:rFonts w:ascii="Times New Roman" w:hAnsi="Times New Roman" w:cs="Times New Roman"/>
                <w:sz w:val="16"/>
                <w:szCs w:val="16"/>
              </w:rPr>
              <w:t>.Зуевка, ул</w:t>
            </w:r>
            <w:proofErr w:type="gramStart"/>
            <w:r w:rsidR="007C7F90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="007C7F90">
              <w:rPr>
                <w:rFonts w:ascii="Times New Roman" w:hAnsi="Times New Roman" w:cs="Times New Roman"/>
                <w:sz w:val="16"/>
                <w:szCs w:val="16"/>
              </w:rPr>
              <w:t>оветская , 40</w:t>
            </w:r>
          </w:p>
        </w:tc>
        <w:tc>
          <w:tcPr>
            <w:tcW w:w="1752" w:type="dxa"/>
          </w:tcPr>
          <w:p w:rsidR="00BF4851" w:rsidRDefault="00C341AC" w:rsidP="00B859B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63:27:</w:t>
            </w:r>
            <w:r w:rsidR="00E5394F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7C7F90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902006</w:t>
            </w:r>
            <w:r w:rsidR="00E5394F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76584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43</w:t>
            </w:r>
          </w:p>
          <w:p w:rsidR="00C341AC" w:rsidRDefault="00C341AC" w:rsidP="00C341A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C341AC" w:rsidRPr="00776584" w:rsidRDefault="00776584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6615</w:t>
            </w:r>
            <w:r w:rsidR="00E5394F"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  <w:r w:rsidR="00C341AC" w:rsidRPr="0077658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70" w:type="dxa"/>
          </w:tcPr>
          <w:p w:rsidR="00C341AC" w:rsidRPr="00DB37BA" w:rsidRDefault="00E5394F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C341AC" w:rsidRDefault="007C7F90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7520725,80</w:t>
            </w:r>
          </w:p>
        </w:tc>
        <w:tc>
          <w:tcPr>
            <w:tcW w:w="1341" w:type="dxa"/>
          </w:tcPr>
          <w:p w:rsidR="00C341AC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  <w:r w:rsidR="00E5394F" w:rsidRPr="00776584">
              <w:rPr>
                <w:rFonts w:ascii="Times New Roman" w:hAnsi="Times New Roman" w:cs="Times New Roman"/>
                <w:sz w:val="16"/>
                <w:szCs w:val="16"/>
              </w:rPr>
              <w:t>.2019</w:t>
            </w:r>
            <w:r w:rsidR="002C32C1" w:rsidRPr="00776584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820" w:type="dxa"/>
          </w:tcPr>
          <w:p w:rsidR="00C341AC" w:rsidRDefault="00C341AC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</w:tc>
        <w:tc>
          <w:tcPr>
            <w:tcW w:w="1977" w:type="dxa"/>
          </w:tcPr>
          <w:p w:rsidR="00C341AC" w:rsidRPr="00DB37BA" w:rsidRDefault="00C341AC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="007C7F90">
              <w:rPr>
                <w:rFonts w:ascii="Times New Roman" w:hAnsi="Times New Roman" w:cs="Times New Roman"/>
                <w:sz w:val="16"/>
                <w:szCs w:val="16"/>
              </w:rPr>
              <w:t>Зуевка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proofErr w:type="spellEnd"/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Нефтегорский Самарской области</w:t>
            </w:r>
          </w:p>
        </w:tc>
        <w:tc>
          <w:tcPr>
            <w:tcW w:w="1848" w:type="dxa"/>
          </w:tcPr>
          <w:p w:rsidR="00C341AC" w:rsidRPr="00DB37BA" w:rsidRDefault="00C341AC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7F90" w:rsidRPr="00DB37BA" w:rsidTr="007C7F90">
        <w:trPr>
          <w:cantSplit/>
          <w:trHeight w:val="141"/>
        </w:trPr>
        <w:tc>
          <w:tcPr>
            <w:tcW w:w="446" w:type="dxa"/>
          </w:tcPr>
          <w:p w:rsidR="007C7F90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505" w:type="dxa"/>
          </w:tcPr>
          <w:p w:rsidR="007C7F90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C7F90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 зданием СДК с.Верхнесъезжее)</w:t>
            </w:r>
          </w:p>
        </w:tc>
        <w:tc>
          <w:tcPr>
            <w:tcW w:w="1551" w:type="dxa"/>
          </w:tcPr>
          <w:p w:rsidR="007C7F90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Самарская область, Нефтегорский район, с.Верхнесъезжее,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кольная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</w:p>
        </w:tc>
        <w:tc>
          <w:tcPr>
            <w:tcW w:w="1752" w:type="dxa"/>
          </w:tcPr>
          <w:p w:rsidR="007C7F90" w:rsidRDefault="007C7F90" w:rsidP="0077658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63:27:</w:t>
            </w:r>
            <w:r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090500</w:t>
            </w:r>
            <w:r w:rsidR="00776584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76584" w:rsidRPr="00776584">
              <w:rPr>
                <w:rFonts w:ascii="Times New Roman" w:hAnsi="Times New Roman" w:cs="Times New Roman"/>
                <w:b/>
                <w:sz w:val="16"/>
                <w:szCs w:val="16"/>
              </w:rPr>
              <w:t>45</w:t>
            </w:r>
          </w:p>
          <w:p w:rsidR="007C7F90" w:rsidRDefault="007C7F90" w:rsidP="00BF485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7C7F90" w:rsidRPr="00776584" w:rsidRDefault="00776584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381 </w:t>
            </w:r>
            <w:proofErr w:type="spellStart"/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70" w:type="dxa"/>
          </w:tcPr>
          <w:p w:rsidR="007C7F90" w:rsidRDefault="007C7F90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7C7F90" w:rsidRDefault="007C7F90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366064,80</w:t>
            </w:r>
          </w:p>
        </w:tc>
        <w:tc>
          <w:tcPr>
            <w:tcW w:w="1341" w:type="dxa"/>
          </w:tcPr>
          <w:p w:rsidR="007C7F90" w:rsidRPr="007C7F90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1.11.2019г.</w:t>
            </w:r>
          </w:p>
        </w:tc>
        <w:tc>
          <w:tcPr>
            <w:tcW w:w="1820" w:type="dxa"/>
          </w:tcPr>
          <w:p w:rsidR="007C7F90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</w:tc>
        <w:tc>
          <w:tcPr>
            <w:tcW w:w="1977" w:type="dxa"/>
          </w:tcPr>
          <w:p w:rsidR="007C7F90" w:rsidRPr="00DB37BA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7C7F90" w:rsidRPr="00DB37BA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7F90" w:rsidRPr="00DB37BA" w:rsidTr="007C7F90">
        <w:trPr>
          <w:cantSplit/>
          <w:trHeight w:val="141"/>
        </w:trPr>
        <w:tc>
          <w:tcPr>
            <w:tcW w:w="446" w:type="dxa"/>
          </w:tcPr>
          <w:p w:rsidR="007C7F90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505" w:type="dxa"/>
          </w:tcPr>
          <w:p w:rsidR="00B859B1" w:rsidRPr="00776584" w:rsidRDefault="00B859B1" w:rsidP="00B859B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  <w:p w:rsidR="007C7F90" w:rsidRPr="00776584" w:rsidRDefault="00B859B1" w:rsidP="001A0E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C7F90" w:rsidRPr="00776584">
              <w:rPr>
                <w:rFonts w:ascii="Times New Roman" w:hAnsi="Times New Roman" w:cs="Times New Roman"/>
                <w:sz w:val="16"/>
                <w:szCs w:val="16"/>
              </w:rPr>
              <w:t>КБО</w:t>
            </w:r>
            <w:proofErr w:type="gramStart"/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551" w:type="dxa"/>
          </w:tcPr>
          <w:p w:rsidR="007C7F90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Самарская область, Нефтегорский район, с.Зуевка,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гибалова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д.9</w:t>
            </w:r>
          </w:p>
        </w:tc>
        <w:tc>
          <w:tcPr>
            <w:tcW w:w="1752" w:type="dxa"/>
          </w:tcPr>
          <w:p w:rsidR="007C7F90" w:rsidRDefault="007C7F90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63:27:090</w:t>
            </w:r>
            <w:r w:rsidR="001A0E59">
              <w:rPr>
                <w:rFonts w:ascii="Times New Roman" w:hAnsi="Times New Roman" w:cs="Times New Roman"/>
                <w:b/>
                <w:sz w:val="16"/>
                <w:szCs w:val="16"/>
              </w:rPr>
              <w:t>2013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187</w:t>
            </w:r>
          </w:p>
          <w:p w:rsidR="007C7F90" w:rsidRDefault="007C7F90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7C7F90" w:rsidRPr="001A0E59" w:rsidRDefault="001A0E59" w:rsidP="001A0E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542,3 </w:t>
            </w:r>
            <w:r w:rsidRPr="001A0E5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70" w:type="dxa"/>
          </w:tcPr>
          <w:p w:rsidR="007C7F90" w:rsidRDefault="007C7F90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7C7F90" w:rsidRDefault="007C7F90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8708925,85</w:t>
            </w:r>
          </w:p>
        </w:tc>
        <w:tc>
          <w:tcPr>
            <w:tcW w:w="1341" w:type="dxa"/>
          </w:tcPr>
          <w:p w:rsidR="007C7F90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24.12.2019 г.</w:t>
            </w:r>
          </w:p>
        </w:tc>
        <w:tc>
          <w:tcPr>
            <w:tcW w:w="1820" w:type="dxa"/>
          </w:tcPr>
          <w:p w:rsidR="007C7F90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  <w:p w:rsidR="007C7F90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Решение суда </w:t>
            </w:r>
          </w:p>
        </w:tc>
        <w:tc>
          <w:tcPr>
            <w:tcW w:w="1977" w:type="dxa"/>
          </w:tcPr>
          <w:p w:rsidR="007C7F90" w:rsidRPr="00DB37BA" w:rsidRDefault="007C7F90" w:rsidP="007C7F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7C7F90" w:rsidRPr="00DB37BA" w:rsidRDefault="007C7F90" w:rsidP="00C341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AC8" w:rsidRPr="00DB37BA" w:rsidTr="007C7F90">
        <w:trPr>
          <w:cantSplit/>
          <w:trHeight w:val="141"/>
        </w:trPr>
        <w:tc>
          <w:tcPr>
            <w:tcW w:w="446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505" w:type="dxa"/>
          </w:tcPr>
          <w:p w:rsidR="00121AC8" w:rsidRPr="00776584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Нежилое здани</w:t>
            </w:r>
            <w:proofErr w:type="gramStart"/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е(</w:t>
            </w:r>
            <w:proofErr w:type="gramEnd"/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Пекар</w:t>
            </w:r>
            <w:bookmarkStart w:id="0" w:name="_GoBack"/>
            <w:bookmarkEnd w:id="0"/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ня)</w:t>
            </w:r>
          </w:p>
        </w:tc>
        <w:tc>
          <w:tcPr>
            <w:tcW w:w="1551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Самарская область, Нефтегорский район, с.Зуевка, ул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оветская , 48</w:t>
            </w:r>
          </w:p>
        </w:tc>
        <w:tc>
          <w:tcPr>
            <w:tcW w:w="1752" w:type="dxa"/>
          </w:tcPr>
          <w:p w:rsidR="00121AC8" w:rsidRPr="001A0E59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63:27:090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00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64</w:t>
            </w:r>
          </w:p>
          <w:p w:rsidR="00121AC8" w:rsidRPr="001A0E59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121AC8" w:rsidRPr="001A0E59" w:rsidRDefault="001A0E59" w:rsidP="001A0E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sz w:val="16"/>
                <w:szCs w:val="16"/>
              </w:rPr>
              <w:t>163,5 кв.м.</w:t>
            </w:r>
          </w:p>
        </w:tc>
        <w:tc>
          <w:tcPr>
            <w:tcW w:w="1170" w:type="dxa"/>
          </w:tcPr>
          <w:p w:rsidR="00121AC8" w:rsidRDefault="00121AC8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121AC8" w:rsidRDefault="00121AC8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545580,61</w:t>
            </w:r>
          </w:p>
        </w:tc>
        <w:tc>
          <w:tcPr>
            <w:tcW w:w="1341" w:type="dxa"/>
          </w:tcPr>
          <w:p w:rsidR="00121AC8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18.03.2019 г.</w:t>
            </w:r>
          </w:p>
        </w:tc>
        <w:tc>
          <w:tcPr>
            <w:tcW w:w="1820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суда</w:t>
            </w:r>
          </w:p>
        </w:tc>
        <w:tc>
          <w:tcPr>
            <w:tcW w:w="1977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AC8" w:rsidRPr="00DB37BA" w:rsidTr="007C7F90">
        <w:trPr>
          <w:cantSplit/>
          <w:trHeight w:val="141"/>
        </w:trPr>
        <w:tc>
          <w:tcPr>
            <w:tcW w:w="446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505" w:type="dxa"/>
          </w:tcPr>
          <w:p w:rsidR="00121AC8" w:rsidRPr="00776584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  <w:p w:rsidR="00121AC8" w:rsidRPr="001A0E59" w:rsidRDefault="00121AC8" w:rsidP="00121AC8">
            <w:pPr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(Сенохранилище)</w:t>
            </w:r>
          </w:p>
        </w:tc>
        <w:tc>
          <w:tcPr>
            <w:tcW w:w="1551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Самарская область, Нефтегорский район, с.Зуевка, Молочно-товарная ферма №1, д.1</w:t>
            </w:r>
          </w:p>
        </w:tc>
        <w:tc>
          <w:tcPr>
            <w:tcW w:w="1752" w:type="dxa"/>
          </w:tcPr>
          <w:p w:rsidR="00121AC8" w:rsidRPr="001A0E59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63:27:090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2012</w:t>
            </w:r>
            <w:r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A0E59" w:rsidRPr="001A0E59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  <w:p w:rsidR="00121AC8" w:rsidRPr="001A0E59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121AC8" w:rsidRPr="001A0E59" w:rsidRDefault="001A0E59" w:rsidP="001A0E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sz w:val="16"/>
                <w:szCs w:val="16"/>
              </w:rPr>
              <w:t>957,5 кв.м.</w:t>
            </w:r>
          </w:p>
        </w:tc>
        <w:tc>
          <w:tcPr>
            <w:tcW w:w="1170" w:type="dxa"/>
          </w:tcPr>
          <w:p w:rsidR="00121AC8" w:rsidRDefault="001A0E59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121AC8" w:rsidRPr="00121AC8" w:rsidRDefault="00121AC8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AC8">
              <w:rPr>
                <w:rFonts w:ascii="Times New Roman" w:hAnsi="Times New Roman" w:cs="Times New Roman"/>
                <w:sz w:val="16"/>
                <w:szCs w:val="16"/>
              </w:rPr>
              <w:t>29439055,63</w:t>
            </w:r>
          </w:p>
        </w:tc>
        <w:tc>
          <w:tcPr>
            <w:tcW w:w="1341" w:type="dxa"/>
          </w:tcPr>
          <w:p w:rsidR="00121AC8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06.12.2019 г.</w:t>
            </w:r>
          </w:p>
        </w:tc>
        <w:tc>
          <w:tcPr>
            <w:tcW w:w="1820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суда</w:t>
            </w:r>
          </w:p>
        </w:tc>
        <w:tc>
          <w:tcPr>
            <w:tcW w:w="1977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AC8" w:rsidRPr="00DB37BA" w:rsidTr="007C7F90">
        <w:trPr>
          <w:cantSplit/>
          <w:trHeight w:val="141"/>
        </w:trPr>
        <w:tc>
          <w:tcPr>
            <w:tcW w:w="446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505" w:type="dxa"/>
          </w:tcPr>
          <w:p w:rsidR="00121AC8" w:rsidRPr="00776584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  <w:p w:rsidR="00121AC8" w:rsidRPr="001A0E59" w:rsidRDefault="00121AC8" w:rsidP="00121AC8">
            <w:pPr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( Двухэтажное здание </w:t>
            </w:r>
            <w:proofErr w:type="spellStart"/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>администрции</w:t>
            </w:r>
            <w:proofErr w:type="spellEnd"/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 xml:space="preserve"> СП</w:t>
            </w:r>
            <w:proofErr w:type="gramStart"/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>К(</w:t>
            </w:r>
            <w:proofErr w:type="gramEnd"/>
            <w:r w:rsidR="001A0E59" w:rsidRPr="00776584">
              <w:rPr>
                <w:rFonts w:ascii="Times New Roman" w:hAnsi="Times New Roman" w:cs="Times New Roman"/>
                <w:sz w:val="16"/>
                <w:szCs w:val="16"/>
              </w:rPr>
              <w:t>контора)</w:t>
            </w:r>
          </w:p>
        </w:tc>
        <w:tc>
          <w:tcPr>
            <w:tcW w:w="1551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Самарская область, Нефтегорский район, с.Зуевка,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гибалова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д.1</w:t>
            </w:r>
          </w:p>
        </w:tc>
        <w:tc>
          <w:tcPr>
            <w:tcW w:w="1752" w:type="dxa"/>
          </w:tcPr>
          <w:p w:rsidR="00121AC8" w:rsidRDefault="001A0E59" w:rsidP="00B859B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63:27:0902013</w:t>
            </w:r>
            <w:r w:rsidR="00121AC8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</w:t>
            </w:r>
          </w:p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121AC8" w:rsidRPr="001A0E59" w:rsidRDefault="001A0E59" w:rsidP="001A0E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sz w:val="16"/>
                <w:szCs w:val="16"/>
              </w:rPr>
              <w:t>573,4 кв.м.</w:t>
            </w:r>
          </w:p>
        </w:tc>
        <w:tc>
          <w:tcPr>
            <w:tcW w:w="1170" w:type="dxa"/>
          </w:tcPr>
          <w:p w:rsidR="00121AC8" w:rsidRDefault="001A0E59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121AC8" w:rsidRPr="00121AC8" w:rsidRDefault="00121AC8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7662134,10</w:t>
            </w:r>
          </w:p>
        </w:tc>
        <w:tc>
          <w:tcPr>
            <w:tcW w:w="1341" w:type="dxa"/>
          </w:tcPr>
          <w:p w:rsidR="00121AC8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18.03.2019 г.</w:t>
            </w:r>
          </w:p>
        </w:tc>
        <w:tc>
          <w:tcPr>
            <w:tcW w:w="1820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суда</w:t>
            </w:r>
          </w:p>
        </w:tc>
        <w:tc>
          <w:tcPr>
            <w:tcW w:w="1977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AC8" w:rsidRPr="00DB37BA" w:rsidTr="007C7F90">
        <w:trPr>
          <w:cantSplit/>
          <w:trHeight w:val="141"/>
        </w:trPr>
        <w:tc>
          <w:tcPr>
            <w:tcW w:w="446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1505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1551" w:type="dxa"/>
          </w:tcPr>
          <w:p w:rsidR="00121AC8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Самарская область, Нефтегорский район, с.Верхнесъезжее,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олодежная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д.14</w:t>
            </w:r>
          </w:p>
        </w:tc>
        <w:tc>
          <w:tcPr>
            <w:tcW w:w="1752" w:type="dxa"/>
          </w:tcPr>
          <w:p w:rsidR="00121AC8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63:27:090500</w:t>
            </w:r>
            <w:r w:rsidR="001A0E59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A0E59">
              <w:rPr>
                <w:rFonts w:ascii="Times New Roman" w:hAnsi="Times New Roman" w:cs="Times New Roman"/>
                <w:b/>
                <w:sz w:val="16"/>
                <w:szCs w:val="16"/>
              </w:rPr>
              <w:t>105</w:t>
            </w:r>
          </w:p>
          <w:p w:rsidR="00121AC8" w:rsidRDefault="00121AC8" w:rsidP="001A0E5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54" w:type="dxa"/>
          </w:tcPr>
          <w:p w:rsidR="00121AC8" w:rsidRPr="001A0E59" w:rsidRDefault="001A0E59" w:rsidP="001A0E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E59">
              <w:rPr>
                <w:rFonts w:ascii="Times New Roman" w:hAnsi="Times New Roman" w:cs="Times New Roman"/>
                <w:sz w:val="16"/>
                <w:szCs w:val="16"/>
              </w:rPr>
              <w:t>65,0 кв.м.</w:t>
            </w:r>
          </w:p>
        </w:tc>
        <w:tc>
          <w:tcPr>
            <w:tcW w:w="1170" w:type="dxa"/>
          </w:tcPr>
          <w:p w:rsidR="00121AC8" w:rsidRDefault="001A0E59" w:rsidP="0077658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:rsidR="00121AC8" w:rsidRDefault="00121AC8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451831,25</w:t>
            </w:r>
          </w:p>
        </w:tc>
        <w:tc>
          <w:tcPr>
            <w:tcW w:w="1341" w:type="dxa"/>
          </w:tcPr>
          <w:p w:rsidR="00121AC8" w:rsidRPr="00776584" w:rsidRDefault="00776584" w:rsidP="00B859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6584">
              <w:rPr>
                <w:rFonts w:ascii="Times New Roman" w:hAnsi="Times New Roman" w:cs="Times New Roman"/>
                <w:sz w:val="16"/>
                <w:szCs w:val="16"/>
              </w:rPr>
              <w:t>03.05.2018 г.</w:t>
            </w:r>
          </w:p>
        </w:tc>
        <w:tc>
          <w:tcPr>
            <w:tcW w:w="1820" w:type="dxa"/>
          </w:tcPr>
          <w:p w:rsidR="00121AC8" w:rsidRDefault="00482216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</w:t>
            </w:r>
          </w:p>
        </w:tc>
        <w:tc>
          <w:tcPr>
            <w:tcW w:w="1977" w:type="dxa"/>
          </w:tcPr>
          <w:p w:rsidR="00121AC8" w:rsidRPr="00DB37BA" w:rsidRDefault="00482216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сельского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Зуевка </w:t>
            </w:r>
            <w:r w:rsidRPr="00DB37BA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Нефтегорский Самарской области</w:t>
            </w:r>
          </w:p>
        </w:tc>
        <w:tc>
          <w:tcPr>
            <w:tcW w:w="1848" w:type="dxa"/>
          </w:tcPr>
          <w:p w:rsidR="00121AC8" w:rsidRPr="00DB37BA" w:rsidRDefault="00121AC8" w:rsidP="00121A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82216" w:rsidRDefault="00482216" w:rsidP="00C341A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82216" w:rsidRDefault="00482216" w:rsidP="00C341A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341AC" w:rsidRPr="00C341AC" w:rsidRDefault="00C341AC" w:rsidP="00B829CA">
      <w:pPr>
        <w:tabs>
          <w:tab w:val="left" w:pos="103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341AC">
        <w:rPr>
          <w:rFonts w:ascii="Times New Roman" w:hAnsi="Times New Roman" w:cs="Times New Roman"/>
          <w:sz w:val="20"/>
          <w:szCs w:val="20"/>
        </w:rPr>
        <w:t>Глава сельского</w:t>
      </w:r>
      <w:r w:rsidR="00B829CA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М.А.Решетов</w:t>
      </w:r>
    </w:p>
    <w:p w:rsidR="00C341AC" w:rsidRPr="00C341AC" w:rsidRDefault="00C341AC" w:rsidP="00C341A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341AC">
        <w:rPr>
          <w:rFonts w:ascii="Times New Roman" w:hAnsi="Times New Roman" w:cs="Times New Roman"/>
          <w:sz w:val="20"/>
          <w:szCs w:val="20"/>
        </w:rPr>
        <w:t xml:space="preserve">поселения </w:t>
      </w:r>
      <w:r w:rsidR="00B829CA">
        <w:rPr>
          <w:rFonts w:ascii="Times New Roman" w:hAnsi="Times New Roman" w:cs="Times New Roman"/>
          <w:sz w:val="20"/>
          <w:szCs w:val="20"/>
        </w:rPr>
        <w:t>Зуевка</w:t>
      </w:r>
      <w:r w:rsidRPr="00C341A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B829C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1D5E" w:rsidRPr="00C341AC" w:rsidRDefault="00921D5E" w:rsidP="00C341AC">
      <w:pPr>
        <w:spacing w:after="0"/>
        <w:rPr>
          <w:sz w:val="20"/>
          <w:szCs w:val="20"/>
        </w:rPr>
      </w:pPr>
    </w:p>
    <w:sectPr w:rsidR="00921D5E" w:rsidRPr="00C341AC" w:rsidSect="00FC15E7">
      <w:pgSz w:w="16838" w:h="11906" w:orient="landscape"/>
      <w:pgMar w:top="624" w:right="964" w:bottom="62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341AC"/>
    <w:rsid w:val="00121AC8"/>
    <w:rsid w:val="001843BE"/>
    <w:rsid w:val="001A0E59"/>
    <w:rsid w:val="002C32C1"/>
    <w:rsid w:val="00482216"/>
    <w:rsid w:val="006C1DEA"/>
    <w:rsid w:val="0071726F"/>
    <w:rsid w:val="00750F2F"/>
    <w:rsid w:val="00776584"/>
    <w:rsid w:val="007C7F90"/>
    <w:rsid w:val="00921D5E"/>
    <w:rsid w:val="009D5A8A"/>
    <w:rsid w:val="00B829CA"/>
    <w:rsid w:val="00B859B1"/>
    <w:rsid w:val="00BA1AAF"/>
    <w:rsid w:val="00BF4851"/>
    <w:rsid w:val="00C341AC"/>
    <w:rsid w:val="00E04A6F"/>
    <w:rsid w:val="00E05CAA"/>
    <w:rsid w:val="00E06321"/>
    <w:rsid w:val="00E5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Пользователь</cp:lastModifiedBy>
  <cp:revision>14</cp:revision>
  <cp:lastPrinted>2020-01-27T07:26:00Z</cp:lastPrinted>
  <dcterms:created xsi:type="dcterms:W3CDTF">2019-01-31T05:35:00Z</dcterms:created>
  <dcterms:modified xsi:type="dcterms:W3CDTF">2020-01-27T07:49:00Z</dcterms:modified>
</cp:coreProperties>
</file>